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735AA" w14:textId="77777777" w:rsidR="00796703" w:rsidRPr="00796703" w:rsidRDefault="00796703" w:rsidP="00796703">
      <w:pPr>
        <w:bidi/>
        <w:spacing w:after="120" w:line="360" w:lineRule="auto"/>
        <w:jc w:val="center"/>
        <w:rPr>
          <w:rFonts w:ascii="Sakkal Majalla" w:hAnsi="Sakkal Majalla" w:cs="Sakkal Majalla"/>
          <w:b/>
          <w:bCs/>
          <w:kern w:val="2"/>
          <w:sz w:val="40"/>
          <w:szCs w:val="40"/>
          <w:u w:val="single"/>
          <w:lang w:val="en-GB"/>
          <w14:ligatures w14:val="standardContextual"/>
        </w:rPr>
      </w:pPr>
      <w:bookmarkStart w:id="0" w:name="_Hlk134959072"/>
      <w:r w:rsidRPr="00796703">
        <w:rPr>
          <w:rFonts w:ascii="Sakkal Majalla" w:hAnsi="Sakkal Majalla" w:cs="Sakkal Majalla" w:hint="cs"/>
          <w:b/>
          <w:bCs/>
          <w:kern w:val="2"/>
          <w:sz w:val="40"/>
          <w:szCs w:val="40"/>
          <w:u w:val="single"/>
          <w:rtl/>
          <w:lang w:val="en-GB"/>
          <w14:ligatures w14:val="standardContextual"/>
        </w:rPr>
        <w:t>نموذج إحالة</w:t>
      </w:r>
      <w:r w:rsidRPr="00796703">
        <w:rPr>
          <w:rFonts w:ascii="Sakkal Majalla" w:hAnsi="Sakkal Majalla" w:cs="Sakkal Majalla"/>
          <w:b/>
          <w:bCs/>
          <w:kern w:val="2"/>
          <w:sz w:val="40"/>
          <w:szCs w:val="40"/>
          <w:u w:val="single"/>
          <w:rtl/>
          <w:lang w:val="en-GB"/>
          <w14:ligatures w14:val="standardContextual"/>
        </w:rPr>
        <w:t xml:space="preserve"> </w:t>
      </w:r>
      <w:r w:rsidRPr="00796703">
        <w:rPr>
          <w:rFonts w:ascii="Sakkal Majalla" w:hAnsi="Sakkal Majalla" w:cs="Sakkal Majalla" w:hint="cs"/>
          <w:b/>
          <w:bCs/>
          <w:kern w:val="2"/>
          <w:sz w:val="40"/>
          <w:szCs w:val="40"/>
          <w:u w:val="single"/>
          <w:rtl/>
          <w:lang w:val="en-GB"/>
          <w14:ligatures w14:val="standardContextual"/>
        </w:rPr>
        <w:t>مخالفة</w:t>
      </w:r>
    </w:p>
    <w:p w14:paraId="0D128D2F" w14:textId="77777777" w:rsidR="00796703" w:rsidRPr="00796703" w:rsidRDefault="00796703" w:rsidP="00796703">
      <w:pPr>
        <w:bidi/>
        <w:spacing w:after="120" w:line="360" w:lineRule="auto"/>
        <w:jc w:val="center"/>
        <w:rPr>
          <w:rFonts w:asciiTheme="majorBidi" w:hAnsiTheme="majorBidi" w:cstheme="majorBidi"/>
          <w:kern w:val="2"/>
          <w:sz w:val="36"/>
          <w:szCs w:val="36"/>
          <w:rtl/>
          <w:lang w:val="en-GB"/>
          <w14:ligatures w14:val="standardContextual"/>
        </w:rPr>
      </w:pPr>
      <w:r w:rsidRPr="00796703">
        <w:rPr>
          <w:rFonts w:asciiTheme="majorBidi" w:hAnsiTheme="majorBidi" w:cstheme="majorBidi" w:hint="cs"/>
          <w:kern w:val="2"/>
          <w:sz w:val="36"/>
          <w:szCs w:val="36"/>
          <w:rtl/>
          <w:lang w:val="en-GB"/>
          <w14:ligatures w14:val="standardContextual"/>
        </w:rPr>
        <w:t xml:space="preserve"> </w:t>
      </w:r>
    </w:p>
    <w:p w14:paraId="1BBEF00F" w14:textId="77777777" w:rsidR="00796703" w:rsidRPr="00796703" w:rsidRDefault="00796703" w:rsidP="00796703">
      <w:pPr>
        <w:bidi/>
        <w:spacing w:after="240" w:line="360" w:lineRule="auto"/>
        <w:jc w:val="lowKashida"/>
        <w:rPr>
          <w:rFonts w:ascii="Sakkal Majalla" w:hAnsi="Sakkal Majalla" w:cs="Sakkal Majalla"/>
          <w:kern w:val="2"/>
          <w:sz w:val="30"/>
          <w:szCs w:val="30"/>
          <w14:ligatures w14:val="standardContextual"/>
        </w:rPr>
      </w:pPr>
      <w:r w:rsidRPr="00796703">
        <w:rPr>
          <w:rFonts w:ascii="Sakkal Majalla" w:hAnsi="Sakkal Majalla" w:cs="Sakkal Majalla" w:hint="cs"/>
          <w:kern w:val="2"/>
          <w:sz w:val="30"/>
          <w:szCs w:val="30"/>
          <w:rtl/>
          <w:lang w:val="en-GB"/>
          <w14:ligatures w14:val="standardContextual"/>
        </w:rPr>
        <w:t>سعادة / .............................الموقر</w:t>
      </w:r>
    </w:p>
    <w:p w14:paraId="070C3AD5" w14:textId="77777777" w:rsidR="00796703" w:rsidRPr="00796703" w:rsidRDefault="00796703" w:rsidP="00796703">
      <w:pPr>
        <w:bidi/>
        <w:spacing w:after="240" w:line="360" w:lineRule="auto"/>
        <w:jc w:val="lowKashida"/>
        <w:rPr>
          <w:rFonts w:ascii="Sakkal Majalla" w:hAnsi="Sakkal Majalla" w:cs="Sakkal Majalla"/>
          <w:kern w:val="2"/>
          <w:sz w:val="30"/>
          <w:szCs w:val="30"/>
          <w:rtl/>
          <w:lang w:val="en-GB"/>
          <w14:ligatures w14:val="standardContextual"/>
        </w:rPr>
      </w:pPr>
      <w:r w:rsidRPr="00796703">
        <w:rPr>
          <w:rFonts w:ascii="Sakkal Majalla" w:hAnsi="Sakkal Majalla" w:cs="Sakkal Majalla" w:hint="cs"/>
          <w:kern w:val="2"/>
          <w:sz w:val="30"/>
          <w:szCs w:val="30"/>
          <w:rtl/>
          <w:lang w:val="en-GB"/>
          <w14:ligatures w14:val="standardContextual"/>
        </w:rPr>
        <w:t>السلام عليكم ورحمة الله وبركاته، وبعد:</w:t>
      </w:r>
    </w:p>
    <w:p w14:paraId="7B39A683" w14:textId="77777777" w:rsidR="00796703" w:rsidRPr="00796703" w:rsidRDefault="00796703" w:rsidP="00796703">
      <w:pPr>
        <w:bidi/>
        <w:spacing w:after="240" w:line="360" w:lineRule="auto"/>
        <w:jc w:val="lowKashida"/>
        <w:rPr>
          <w:rFonts w:ascii="Sakkal Majalla" w:hAnsi="Sakkal Majalla" w:cs="Sakkal Majalla"/>
          <w:kern w:val="2"/>
          <w:sz w:val="30"/>
          <w:szCs w:val="30"/>
          <w:rtl/>
          <w:lang w:val="en-GB"/>
          <w14:ligatures w14:val="standardContextual"/>
        </w:rPr>
      </w:pPr>
      <w:r w:rsidRPr="00796703">
        <w:rPr>
          <w:rFonts w:ascii="Sakkal Majalla" w:hAnsi="Sakkal Majalla" w:cs="Sakkal Majalla" w:hint="cs"/>
          <w:kern w:val="2"/>
          <w:sz w:val="30"/>
          <w:szCs w:val="30"/>
          <w:rtl/>
          <w:lang w:val="en-GB"/>
          <w14:ligatures w14:val="standardContextual"/>
        </w:rPr>
        <w:t>إنه في يوم............................ الموافق...................، تم ضبط الطالب/ـة..................، رقم جامعي...........................، كلية.......................، قسم.........................، (إن كان الأمر متعلق بشخص من غير طلاب الجامعة يذكر بياناته من واقع أوراقه الثبوتية)، وذلك بمقر الجامعة في الكورنيش/أبحر الشمالية، متلبسًا بما ينطوي على مخالفة لأنظمة ولوائح جامعة الاعمال والتكنولوجيا، وذلك وفق التفصيل الوارد بمحضر ضبط الواقعة المرفق، وما تضمنه من أدلة وشواهد، وقد ارتأينا إحالة الأمر لسعادتكم لاتخاذ ما ترونه مناسبًا</w:t>
      </w:r>
      <w:bookmarkEnd w:id="0"/>
      <w:r w:rsidRPr="00796703">
        <w:rPr>
          <w:rFonts w:ascii="Sakkal Majalla" w:hAnsi="Sakkal Majalla" w:cs="Sakkal Majalla" w:hint="cs"/>
          <w:kern w:val="2"/>
          <w:sz w:val="30"/>
          <w:szCs w:val="30"/>
          <w:rtl/>
          <w:lang w:val="en-GB"/>
          <w14:ligatures w14:val="standardContextual"/>
        </w:rPr>
        <w:t>.</w:t>
      </w:r>
    </w:p>
    <w:p w14:paraId="6DB5E513" w14:textId="77777777" w:rsidR="00796703" w:rsidRPr="00796703" w:rsidRDefault="00796703" w:rsidP="00796703">
      <w:pPr>
        <w:bidi/>
        <w:spacing w:after="240" w:line="360" w:lineRule="auto"/>
        <w:jc w:val="center"/>
        <w:rPr>
          <w:rFonts w:ascii="Sakkal Majalla" w:hAnsi="Sakkal Majalla" w:cs="Sakkal Majalla"/>
          <w:kern w:val="2"/>
          <w:sz w:val="30"/>
          <w:szCs w:val="30"/>
          <w:rtl/>
          <w:lang w:val="en-GB"/>
          <w14:ligatures w14:val="standardContextual"/>
        </w:rPr>
      </w:pPr>
      <w:r w:rsidRPr="00796703">
        <w:rPr>
          <w:rFonts w:ascii="Sakkal Majalla" w:hAnsi="Sakkal Majalla" w:cs="Sakkal Majalla" w:hint="cs"/>
          <w:kern w:val="2"/>
          <w:sz w:val="30"/>
          <w:szCs w:val="30"/>
          <w:rtl/>
          <w:lang w:val="en-GB"/>
          <w14:ligatures w14:val="standardContextual"/>
        </w:rPr>
        <w:t>وتفضلوا بقبول وافر التقدير والاحترام،</w:t>
      </w:r>
    </w:p>
    <w:p w14:paraId="762202E9" w14:textId="7FEAD60E" w:rsidR="00796703" w:rsidRPr="00796703" w:rsidRDefault="00796703" w:rsidP="00796703">
      <w:pPr>
        <w:bidi/>
        <w:spacing w:after="240" w:line="360" w:lineRule="auto"/>
        <w:ind w:left="5040" w:right="180" w:firstLine="720"/>
        <w:jc w:val="center"/>
        <w:rPr>
          <w:rFonts w:asciiTheme="majorBidi" w:hAnsiTheme="majorBidi" w:cstheme="majorBidi"/>
          <w:b/>
          <w:bCs/>
          <w:kern w:val="2"/>
          <w:sz w:val="30"/>
          <w:szCs w:val="30"/>
          <w:rtl/>
          <w:lang w:val="en-GB"/>
          <w14:ligatures w14:val="standardContextual"/>
        </w:rPr>
      </w:pPr>
      <w:r w:rsidRPr="00796703">
        <w:rPr>
          <w:rFonts w:ascii="Sakkal Majalla" w:hAnsi="Sakkal Majalla" w:cs="Sakkal Majalla" w:hint="cs"/>
          <w:b/>
          <w:bCs/>
          <w:kern w:val="2"/>
          <w:sz w:val="30"/>
          <w:szCs w:val="30"/>
          <w:rtl/>
          <w:lang w:val="en-GB"/>
          <w14:ligatures w14:val="standardContextual"/>
        </w:rPr>
        <w:t>مسؤول الضبط أو الاحالة</w:t>
      </w:r>
    </w:p>
    <w:p w14:paraId="11D68BF9" w14:textId="67367E62" w:rsidR="00796703" w:rsidRPr="00796703" w:rsidRDefault="00796703" w:rsidP="00796703">
      <w:pPr>
        <w:bidi/>
        <w:spacing w:after="240" w:line="360" w:lineRule="auto"/>
        <w:ind w:left="5040" w:right="180" w:firstLine="720"/>
        <w:jc w:val="center"/>
        <w:rPr>
          <w:rFonts w:ascii="Sakkal Majalla" w:hAnsi="Sakkal Majalla" w:cs="Sakkal Majalla"/>
          <w:b/>
          <w:bCs/>
          <w:kern w:val="2"/>
          <w:sz w:val="30"/>
          <w:szCs w:val="30"/>
          <w:rtl/>
          <w:lang w:val="en-GB"/>
          <w14:ligatures w14:val="standardContextual"/>
        </w:rPr>
      </w:pPr>
      <w:r w:rsidRPr="00796703">
        <w:rPr>
          <w:rFonts w:ascii="Sakkal Majalla" w:hAnsi="Sakkal Majalla" w:cs="Sakkal Majalla" w:hint="cs"/>
          <w:b/>
          <w:bCs/>
          <w:kern w:val="2"/>
          <w:sz w:val="30"/>
          <w:szCs w:val="30"/>
          <w:rtl/>
          <w:lang w:val="en-GB"/>
          <w14:ligatures w14:val="standardContextual"/>
        </w:rPr>
        <w:t>الاسم /...........................</w:t>
      </w:r>
    </w:p>
    <w:p w14:paraId="6EC49583" w14:textId="4A41D830" w:rsidR="00796703" w:rsidRPr="00796703" w:rsidRDefault="00796703" w:rsidP="00796703">
      <w:pPr>
        <w:bidi/>
        <w:spacing w:after="240" w:line="360" w:lineRule="auto"/>
        <w:ind w:right="180"/>
        <w:rPr>
          <w:rFonts w:ascii="Sakkal Majalla" w:hAnsi="Sakkal Majalla" w:cs="Sakkal Majalla"/>
          <w:b/>
          <w:bCs/>
          <w:kern w:val="2"/>
          <w:sz w:val="30"/>
          <w:szCs w:val="30"/>
          <w:rtl/>
          <w:lang w:val="en-GB"/>
          <w14:ligatures w14:val="standardContextual"/>
        </w:rPr>
      </w:pPr>
      <w:r w:rsidRPr="00796703">
        <w:rPr>
          <w:rFonts w:ascii="Sakkal Majalla" w:hAnsi="Sakkal Majalla" w:cs="Sakkal Majalla"/>
          <w:b/>
          <w:bCs/>
          <w:kern w:val="2"/>
          <w:sz w:val="30"/>
          <w:szCs w:val="30"/>
          <w:lang w:val="en-GB"/>
          <w14:ligatures w14:val="standardContextual"/>
        </w:rPr>
        <w:t xml:space="preserve"> </w:t>
      </w:r>
      <w:r>
        <w:rPr>
          <w:rFonts w:ascii="Sakkal Majalla" w:hAnsi="Sakkal Majalla" w:cs="Sakkal Majalla"/>
          <w:b/>
          <w:bCs/>
          <w:kern w:val="2"/>
          <w:sz w:val="30"/>
          <w:szCs w:val="30"/>
          <w:rtl/>
          <w14:ligatures w14:val="standardContextual"/>
        </w:rPr>
        <w:tab/>
      </w:r>
      <w:r w:rsidRPr="00796703">
        <w:rPr>
          <w:rFonts w:ascii="Sakkal Majalla" w:hAnsi="Sakkal Majalla" w:cs="Sakkal Majalla"/>
          <w:b/>
          <w:bCs/>
          <w:kern w:val="2"/>
          <w:sz w:val="30"/>
          <w:szCs w:val="30"/>
          <w:lang w:val="en-GB"/>
          <w14:ligatures w14:val="standardContextual"/>
        </w:rPr>
        <w:t xml:space="preserve">                                                                                                                               </w:t>
      </w:r>
      <w:r w:rsidRPr="00796703">
        <w:rPr>
          <w:rFonts w:ascii="Sakkal Majalla" w:hAnsi="Sakkal Majalla" w:cs="Sakkal Majalla" w:hint="cs"/>
          <w:b/>
          <w:bCs/>
          <w:kern w:val="2"/>
          <w:sz w:val="30"/>
          <w:szCs w:val="30"/>
          <w:rtl/>
          <w:lang w:val="en-GB"/>
          <w14:ligatures w14:val="standardContextual"/>
        </w:rPr>
        <w:t>التوقيع/</w:t>
      </w:r>
    </w:p>
    <w:p w14:paraId="54FC8ACD" w14:textId="309B5E34" w:rsidR="00351E92" w:rsidRPr="00796703" w:rsidRDefault="00796703" w:rsidP="00796703">
      <w:pPr>
        <w:bidi/>
        <w:spacing w:after="240" w:line="360" w:lineRule="auto"/>
        <w:ind w:right="180" w:firstLine="720"/>
        <w:rPr>
          <w:rFonts w:ascii="Sakkal Majalla" w:hAnsi="Sakkal Majalla" w:cs="Sakkal Majalla"/>
          <w:b/>
          <w:bCs/>
          <w:kern w:val="2"/>
          <w:sz w:val="30"/>
          <w:szCs w:val="30"/>
          <w:rtl/>
          <w:lang w:val="en-GB"/>
          <w14:ligatures w14:val="standardContextual"/>
        </w:rPr>
      </w:pPr>
      <w:r w:rsidRPr="00796703">
        <w:rPr>
          <w:rFonts w:ascii="Sakkal Majalla" w:hAnsi="Sakkal Majalla" w:cs="Sakkal Majalla"/>
          <w:b/>
          <w:bCs/>
          <w:kern w:val="2"/>
          <w:sz w:val="30"/>
          <w:szCs w:val="30"/>
          <w:lang w:val="en-GB"/>
          <w14:ligatures w14:val="standardContextual"/>
        </w:rPr>
        <w:t xml:space="preserve">                                                                                                                                  </w:t>
      </w:r>
      <w:r w:rsidRPr="00796703">
        <w:rPr>
          <w:rFonts w:ascii="Sakkal Majalla" w:hAnsi="Sakkal Majalla" w:cs="Sakkal Majalla" w:hint="cs"/>
          <w:b/>
          <w:bCs/>
          <w:kern w:val="2"/>
          <w:sz w:val="30"/>
          <w:szCs w:val="30"/>
          <w:rtl/>
          <w:lang w:val="en-GB"/>
          <w14:ligatures w14:val="standardContextual"/>
        </w:rPr>
        <w:t>التاريخ/</w:t>
      </w:r>
    </w:p>
    <w:sectPr w:rsidR="00351E92" w:rsidRPr="00796703" w:rsidSect="0086262B">
      <w:headerReference w:type="default" r:id="rId8"/>
      <w:footerReference w:type="default" r:id="rId9"/>
      <w:pgSz w:w="12240" w:h="15840"/>
      <w:pgMar w:top="2269" w:right="1440" w:bottom="1980" w:left="1440" w:header="720" w:footer="19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FCB4A" w14:textId="77777777" w:rsidR="00C2493D" w:rsidRDefault="00C2493D" w:rsidP="00FB750E">
      <w:r>
        <w:separator/>
      </w:r>
    </w:p>
  </w:endnote>
  <w:endnote w:type="continuationSeparator" w:id="0">
    <w:p w14:paraId="0969F878" w14:textId="77777777" w:rsidR="00C2493D" w:rsidRDefault="00C2493D" w:rsidP="00FB7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ertisingBold">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53259" w14:textId="5E6C76A5" w:rsidR="00D67EC1" w:rsidRDefault="00AA26B4">
    <w:pPr>
      <w:pStyle w:val="Footer"/>
    </w:pPr>
    <w:r w:rsidRPr="0072339E">
      <w:rPr>
        <w:rFonts w:cs="Arial"/>
        <w:noProof/>
        <w:rtl/>
      </w:rPr>
      <w:drawing>
        <wp:anchor distT="0" distB="0" distL="114300" distR="114300" simplePos="0" relativeHeight="251669504" behindDoc="0" locked="0" layoutInCell="1" allowOverlap="1" wp14:anchorId="57ED1D2D" wp14:editId="1F6F82C2">
          <wp:simplePos x="0" y="0"/>
          <wp:positionH relativeFrom="margin">
            <wp:posOffset>-651169</wp:posOffset>
          </wp:positionH>
          <wp:positionV relativeFrom="margin">
            <wp:posOffset>7442674</wp:posOffset>
          </wp:positionV>
          <wp:extent cx="3188335" cy="459740"/>
          <wp:effectExtent l="0" t="0" r="0" b="0"/>
          <wp:wrapSquare wrapText="bothSides"/>
          <wp:docPr id="211907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21615" name=""/>
                  <pic:cNvPicPr/>
                </pic:nvPicPr>
                <pic:blipFill>
                  <a:blip r:embed="rId1">
                    <a:extLst>
                      <a:ext uri="{28A0092B-C50C-407E-A947-70E740481C1C}">
                        <a14:useLocalDpi xmlns:a14="http://schemas.microsoft.com/office/drawing/2010/main" val="0"/>
                      </a:ext>
                    </a:extLst>
                  </a:blip>
                  <a:stretch>
                    <a:fillRect/>
                  </a:stretch>
                </pic:blipFill>
                <pic:spPr>
                  <a:xfrm>
                    <a:off x="0" y="0"/>
                    <a:ext cx="3188335" cy="459740"/>
                  </a:xfrm>
                  <a:prstGeom prst="rect">
                    <a:avLst/>
                  </a:prstGeom>
                </pic:spPr>
              </pic:pic>
            </a:graphicData>
          </a:graphic>
          <wp14:sizeRelH relativeFrom="margin">
            <wp14:pctWidth>0</wp14:pctWidth>
          </wp14:sizeRelH>
          <wp14:sizeRelV relativeFrom="margin">
            <wp14:pctHeight>0</wp14:pctHeight>
          </wp14:sizeRelV>
        </wp:anchor>
      </w:drawing>
    </w:r>
    <w:r w:rsidR="003F4AF9">
      <w:rPr>
        <w:noProof/>
      </w:rPr>
      <mc:AlternateContent>
        <mc:Choice Requires="wps">
          <w:drawing>
            <wp:anchor distT="0" distB="0" distL="114300" distR="114300" simplePos="0" relativeHeight="251671552" behindDoc="0" locked="0" layoutInCell="0" allowOverlap="1" wp14:anchorId="0EECC5D6" wp14:editId="6ECCCDAB">
              <wp:simplePos x="0" y="0"/>
              <wp:positionH relativeFrom="rightMargin">
                <wp:posOffset>-247650</wp:posOffset>
              </wp:positionH>
              <wp:positionV relativeFrom="margin">
                <wp:posOffset>7400290</wp:posOffset>
              </wp:positionV>
              <wp:extent cx="679450" cy="433705"/>
              <wp:effectExtent l="0" t="0" r="6350" b="1270"/>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B90BE" w14:textId="77777777" w:rsidR="003F4AF9" w:rsidRPr="00FA0C38" w:rsidRDefault="003F4AF9" w:rsidP="003F4AF9">
                          <w:pPr>
                            <w:pBdr>
                              <w:top w:val="single" w:sz="4" w:space="1" w:color="D8D8D8" w:themeColor="background1" w:themeShade="D8"/>
                            </w:pBdr>
                            <w:rPr>
                              <w:sz w:val="20"/>
                              <w:szCs w:val="20"/>
                            </w:rPr>
                          </w:pPr>
                          <w:r w:rsidRPr="00FA0C38">
                            <w:rPr>
                              <w:sz w:val="20"/>
                              <w:szCs w:val="20"/>
                            </w:rPr>
                            <w:t xml:space="preserve">Page | </w:t>
                          </w:r>
                          <w:r w:rsidRPr="00FA0C38">
                            <w:rPr>
                              <w:sz w:val="20"/>
                              <w:szCs w:val="20"/>
                            </w:rPr>
                            <w:fldChar w:fldCharType="begin"/>
                          </w:r>
                          <w:r w:rsidRPr="00FA0C38">
                            <w:rPr>
                              <w:sz w:val="20"/>
                              <w:szCs w:val="20"/>
                            </w:rPr>
                            <w:instrText xml:space="preserve"> PAGE   \* MERGEFORMAT </w:instrText>
                          </w:r>
                          <w:r w:rsidRPr="00FA0C38">
                            <w:rPr>
                              <w:sz w:val="20"/>
                              <w:szCs w:val="20"/>
                            </w:rPr>
                            <w:fldChar w:fldCharType="separate"/>
                          </w:r>
                          <w:r w:rsidRPr="00FA0C38">
                            <w:rPr>
                              <w:noProof/>
                              <w:sz w:val="20"/>
                              <w:szCs w:val="20"/>
                            </w:rPr>
                            <w:t>2</w:t>
                          </w:r>
                          <w:r w:rsidRPr="00FA0C38">
                            <w:rPr>
                              <w:noProof/>
                              <w:sz w:val="20"/>
                              <w:szCs w:val="20"/>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0EECC5D6" id="Rectangle 415" o:spid="_x0000_s1026" style="position:absolute;margin-left:-19.5pt;margin-top:582.7pt;width:53.5pt;height:34.1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" o:allowincell="f" stroked="f">
              <v:textbox style="mso-fit-shape-to-text:t" inset="0,,0">
                <w:txbxContent>
                  <w:p w14:paraId="7EEB90BE" w14:textId="77777777" w:rsidR="003F4AF9" w:rsidRPr="00FA0C38" w:rsidRDefault="003F4AF9" w:rsidP="003F4AF9">
                    <w:pPr>
                      <w:pBdr>
                        <w:top w:val="single" w:sz="4" w:space="1" w:color="D8D8D8" w:themeColor="background1" w:themeShade="D8"/>
                      </w:pBdr>
                      <w:rPr>
                        <w:sz w:val="20"/>
                        <w:szCs w:val="20"/>
                      </w:rPr>
                    </w:pPr>
                    <w:r w:rsidRPr="00FA0C38">
                      <w:rPr>
                        <w:sz w:val="20"/>
                        <w:szCs w:val="20"/>
                      </w:rPr>
                      <w:t xml:space="preserve">Page | </w:t>
                    </w:r>
                    <w:r w:rsidRPr="00FA0C38">
                      <w:rPr>
                        <w:sz w:val="20"/>
                        <w:szCs w:val="20"/>
                      </w:rPr>
                      <w:fldChar w:fldCharType="begin"/>
                    </w:r>
                    <w:r w:rsidRPr="00FA0C38">
                      <w:rPr>
                        <w:sz w:val="20"/>
                        <w:szCs w:val="20"/>
                      </w:rPr>
                      <w:instrText xml:space="preserve"> PAGE   \* MERGEFORMAT </w:instrText>
                    </w:r>
                    <w:r w:rsidRPr="00FA0C38">
                      <w:rPr>
                        <w:sz w:val="20"/>
                        <w:szCs w:val="20"/>
                      </w:rPr>
                      <w:fldChar w:fldCharType="separate"/>
                    </w:r>
                    <w:r w:rsidRPr="00FA0C38">
                      <w:rPr>
                        <w:noProof/>
                        <w:sz w:val="20"/>
                        <w:szCs w:val="20"/>
                      </w:rPr>
                      <w:t>2</w:t>
                    </w:r>
                    <w:r w:rsidRPr="00FA0C38">
                      <w:rPr>
                        <w:noProof/>
                        <w:sz w:val="20"/>
                        <w:szCs w:val="20"/>
                      </w:rPr>
                      <w:fldChar w:fldCharType="end"/>
                    </w:r>
                  </w:p>
                </w:txbxContent>
              </v:textbox>
              <w10:wrap anchorx="margin" anchory="margin"/>
            </v:rect>
          </w:pict>
        </mc:Fallback>
      </mc:AlternateContent>
    </w:r>
    <w:r w:rsidR="00580C9F" w:rsidRPr="00D67EC1">
      <w:rPr>
        <w:noProof/>
      </w:rPr>
      <w:drawing>
        <wp:anchor distT="0" distB="0" distL="114300" distR="114300" simplePos="0" relativeHeight="251664384" behindDoc="0" locked="0" layoutInCell="1" allowOverlap="1" wp14:anchorId="2547B458" wp14:editId="2403B0C8">
          <wp:simplePos x="0" y="0"/>
          <wp:positionH relativeFrom="margin">
            <wp:posOffset>-542748</wp:posOffset>
          </wp:positionH>
          <wp:positionV relativeFrom="margin">
            <wp:posOffset>8139379</wp:posOffset>
          </wp:positionV>
          <wp:extent cx="6781800" cy="317500"/>
          <wp:effectExtent l="0" t="0" r="0" b="0"/>
          <wp:wrapSquare wrapText="bothSides"/>
          <wp:docPr id="1618398561" name="Picture 161839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781800" cy="317500"/>
                  </a:xfrm>
                  <a:prstGeom prst="rect">
                    <a:avLst/>
                  </a:prstGeom>
                </pic:spPr>
              </pic:pic>
            </a:graphicData>
          </a:graphic>
          <wp14:sizeRelH relativeFrom="margin">
            <wp14:pctWidth>0</wp14:pctWidth>
          </wp14:sizeRelH>
        </wp:anchor>
      </w:drawing>
    </w:r>
    <w:r w:rsidR="00841C16" w:rsidRPr="00D67EC1">
      <w:rPr>
        <w:noProof/>
      </w:rPr>
      <mc:AlternateContent>
        <mc:Choice Requires="wps">
          <w:drawing>
            <wp:anchor distT="0" distB="0" distL="114300" distR="114300" simplePos="0" relativeHeight="251663360" behindDoc="1" locked="0" layoutInCell="1" allowOverlap="1" wp14:anchorId="5547697C" wp14:editId="44273F37">
              <wp:simplePos x="0" y="0"/>
              <wp:positionH relativeFrom="column">
                <wp:posOffset>-938254</wp:posOffset>
              </wp:positionH>
              <wp:positionV relativeFrom="paragraph">
                <wp:posOffset>697975</wp:posOffset>
              </wp:positionV>
              <wp:extent cx="7866380" cy="873816"/>
              <wp:effectExtent l="0" t="0" r="20320" b="21590"/>
              <wp:wrapNone/>
              <wp:docPr id="2" name="Rectangle 2"/>
              <wp:cNvGraphicFramePr/>
              <a:graphic xmlns:a="http://schemas.openxmlformats.org/drawingml/2006/main">
                <a:graphicData uri="http://schemas.microsoft.com/office/word/2010/wordprocessingShape">
                  <wps:wsp>
                    <wps:cNvSpPr/>
                    <wps:spPr>
                      <a:xfrm>
                        <a:off x="0" y="0"/>
                        <a:ext cx="7866380" cy="873816"/>
                      </a:xfrm>
                      <a:prstGeom prst="rect">
                        <a:avLst/>
                      </a:prstGeom>
                      <a:solidFill>
                        <a:srgbClr val="0221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2925A6" id="Rectangle 2" o:spid="_x0000_s1026" style="position:absolute;margin-left:-73.9pt;margin-top:54.95pt;width:619.4pt;height:68.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" fillcolor="#02215d" strokecolor="#1f3763 [1604]" strokeweight="1pt"/>
          </w:pict>
        </mc:Fallback>
      </mc:AlternateContent>
    </w:r>
    <w:r w:rsidR="00841C16">
      <w:rPr>
        <w:noProof/>
        <w:color w:val="0D2261"/>
      </w:rPr>
      <mc:AlternateContent>
        <mc:Choice Requires="wps">
          <w:drawing>
            <wp:anchor distT="0" distB="0" distL="114300" distR="114300" simplePos="0" relativeHeight="251667456" behindDoc="1" locked="0" layoutInCell="1" allowOverlap="1" wp14:anchorId="21B2D823" wp14:editId="0D06FE7E">
              <wp:simplePos x="0" y="0"/>
              <wp:positionH relativeFrom="column">
                <wp:posOffset>5398135</wp:posOffset>
              </wp:positionH>
              <wp:positionV relativeFrom="paragraph">
                <wp:posOffset>378322</wp:posOffset>
              </wp:positionV>
              <wp:extent cx="1382233" cy="318052"/>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382233" cy="318052"/>
                      </a:xfrm>
                      <a:prstGeom prst="rect">
                        <a:avLst/>
                      </a:prstGeom>
                      <a:noFill/>
                      <a:ln w="6350">
                        <a:noFill/>
                      </a:ln>
                    </wps:spPr>
                    <wps:txbx>
                      <w:txbxContent>
                        <w:p w14:paraId="404D9A86" w14:textId="77777777" w:rsidR="00A978E5" w:rsidRPr="00A978E5" w:rsidRDefault="00A978E5" w:rsidP="00A978E5">
                          <w:pPr>
                            <w:bidi/>
                            <w:jc w:val="right"/>
                            <w:rPr>
                              <w:rFonts w:ascii="Myriad Pro Light" w:hAnsi="Myriad Pro Light"/>
                              <w:b/>
                              <w:bCs/>
                              <w:color w:val="0D2261"/>
                              <w:rtl/>
                            </w:rPr>
                          </w:pPr>
                          <w:r w:rsidRPr="00A978E5">
                            <w:rPr>
                              <w:rFonts w:ascii="Myriad Pro Light" w:hAnsi="Myriad Pro Light"/>
                              <w:b/>
                              <w:bCs/>
                              <w:color w:val="0D2261"/>
                            </w:rPr>
                            <w:t>www.ubt.edu.sa</w:t>
                          </w:r>
                        </w:p>
                        <w:p w14:paraId="60AD87FE" w14:textId="77777777" w:rsidR="00A978E5" w:rsidRDefault="00A97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D823" id="_x0000_t202" coordsize="21600,21600" o:spt="202" path="m,l,21600r21600,l21600,xe">
              <v:stroke joinstyle="miter"/>
              <v:path gradientshapeok="t" o:connecttype="rect"/>
            </v:shapetype>
            <v:shape id="Text Box 13" o:spid="_x0000_s1027" type="#_x0000_t202" style="position:absolute;margin-left:425.05pt;margin-top:29.8pt;width:108.85pt;height:2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" filled="f" stroked="f" strokeweight=".5pt">
              <v:textbox>
                <w:txbxContent>
                  <w:p w14:paraId="404D9A86" w14:textId="77777777" w:rsidR="00A978E5" w:rsidRPr="00A978E5" w:rsidRDefault="00A978E5" w:rsidP="00A978E5">
                    <w:pPr>
                      <w:bidi/>
                      <w:jc w:val="right"/>
                      <w:rPr>
                        <w:rFonts w:ascii="Myriad Pro Light" w:hAnsi="Myriad Pro Light"/>
                        <w:b/>
                        <w:bCs/>
                        <w:color w:val="0D2261"/>
                        <w:rtl/>
                      </w:rPr>
                    </w:pPr>
                    <w:r w:rsidRPr="00A978E5">
                      <w:rPr>
                        <w:rFonts w:ascii="Myriad Pro Light" w:hAnsi="Myriad Pro Light"/>
                        <w:b/>
                        <w:bCs/>
                        <w:color w:val="0D2261"/>
                      </w:rPr>
                      <w:t>www.ubt.edu.sa</w:t>
                    </w:r>
                  </w:p>
                  <w:p w14:paraId="60AD87FE" w14:textId="77777777" w:rsidR="00A978E5" w:rsidRDefault="00A978E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45B0B3" w14:textId="77777777" w:rsidR="00C2493D" w:rsidRDefault="00C2493D" w:rsidP="00FB750E">
      <w:r>
        <w:separator/>
      </w:r>
    </w:p>
  </w:footnote>
  <w:footnote w:type="continuationSeparator" w:id="0">
    <w:p w14:paraId="7DD7AA99" w14:textId="77777777" w:rsidR="00C2493D" w:rsidRDefault="00C2493D" w:rsidP="00FB7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CD5DA" w14:textId="24740079" w:rsidR="009558D7" w:rsidRPr="00866CE0" w:rsidRDefault="00483892" w:rsidP="00866CE0">
    <w:pPr>
      <w:bidi/>
      <w:rPr>
        <w:rFonts w:ascii="Times New Roman" w:eastAsia="Times New Roman" w:hAnsi="Times New Roman" w:cs="Times New Roman"/>
        <w:b/>
        <w:bCs/>
        <w:rtl/>
        <w:lang w:eastAsia="en-GB"/>
      </w:rPr>
    </w:pPr>
    <w:r w:rsidRPr="00D67EC1">
      <w:rPr>
        <w:noProof/>
      </w:rPr>
      <w:drawing>
        <wp:anchor distT="0" distB="0" distL="114300" distR="114300" simplePos="0" relativeHeight="251659264" behindDoc="1" locked="0" layoutInCell="1" allowOverlap="1" wp14:anchorId="5FD08DB2" wp14:editId="355B2E07">
          <wp:simplePos x="0" y="0"/>
          <wp:positionH relativeFrom="margin">
            <wp:posOffset>-588874</wp:posOffset>
          </wp:positionH>
          <wp:positionV relativeFrom="margin">
            <wp:posOffset>-1170280</wp:posOffset>
          </wp:positionV>
          <wp:extent cx="1295400" cy="686435"/>
          <wp:effectExtent l="0" t="0" r="0" b="0"/>
          <wp:wrapNone/>
          <wp:docPr id="1804721752" name="Picture 180472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5400" cy="686435"/>
                  </a:xfrm>
                  <a:prstGeom prst="rect">
                    <a:avLst/>
                  </a:prstGeom>
                </pic:spPr>
              </pic:pic>
            </a:graphicData>
          </a:graphic>
          <wp14:sizeRelH relativeFrom="margin">
            <wp14:pctWidth>0</wp14:pctWidth>
          </wp14:sizeRelH>
          <wp14:sizeRelV relativeFrom="margin">
            <wp14:pctHeight>0</wp14:pctHeight>
          </wp14:sizeRelV>
        </wp:anchor>
      </w:drawing>
    </w:r>
  </w:p>
  <w:p w14:paraId="583123C0" w14:textId="5D60F01A" w:rsidR="00D67EC1" w:rsidRDefault="00580C9F" w:rsidP="00866CE0">
    <w:pPr>
      <w:pStyle w:val="Header"/>
      <w:jc w:val="center"/>
    </w:pPr>
    <w:r w:rsidRPr="00D95A32">
      <w:rPr>
        <w:rFonts w:ascii="Sakkal Majalla" w:hAnsi="Sakkal Majalla" w:cs="Sakkal Majalla"/>
        <w:noProof/>
      </w:rPr>
      <w:drawing>
        <wp:anchor distT="0" distB="0" distL="114300" distR="114300" simplePos="0" relativeHeight="251660288" behindDoc="1" locked="0" layoutInCell="1" allowOverlap="1" wp14:anchorId="402E3BE2" wp14:editId="1C02D75C">
          <wp:simplePos x="0" y="0"/>
          <wp:positionH relativeFrom="margin">
            <wp:posOffset>-587782</wp:posOffset>
          </wp:positionH>
          <wp:positionV relativeFrom="margin">
            <wp:posOffset>-422529</wp:posOffset>
          </wp:positionV>
          <wp:extent cx="1371600" cy="246380"/>
          <wp:effectExtent l="0" t="0" r="0" b="1270"/>
          <wp:wrapNone/>
          <wp:docPr id="1904598869" name="Picture 190459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71600" cy="2463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F3AFB"/>
    <w:multiLevelType w:val="hybridMultilevel"/>
    <w:tmpl w:val="E376B8A2"/>
    <w:lvl w:ilvl="0" w:tplc="04090001">
      <w:start w:val="1"/>
      <w:numFmt w:val="bullet"/>
      <w:lvlText w:val=""/>
      <w:lvlJc w:val="left"/>
      <w:pPr>
        <w:ind w:left="476" w:hanging="360"/>
      </w:pPr>
      <w:rPr>
        <w:rFonts w:ascii="Symbol" w:hAnsi="Symbol" w:hint="default"/>
      </w:rPr>
    </w:lvl>
    <w:lvl w:ilvl="1" w:tplc="04090003" w:tentative="1">
      <w:start w:val="1"/>
      <w:numFmt w:val="bullet"/>
      <w:lvlText w:val="o"/>
      <w:lvlJc w:val="left"/>
      <w:pPr>
        <w:ind w:left="1196" w:hanging="360"/>
      </w:pPr>
      <w:rPr>
        <w:rFonts w:ascii="Courier New" w:hAnsi="Courier New" w:cs="Courier New" w:hint="default"/>
      </w:rPr>
    </w:lvl>
    <w:lvl w:ilvl="2" w:tplc="04090005" w:tentative="1">
      <w:start w:val="1"/>
      <w:numFmt w:val="bullet"/>
      <w:lvlText w:val=""/>
      <w:lvlJc w:val="left"/>
      <w:pPr>
        <w:ind w:left="1916" w:hanging="360"/>
      </w:pPr>
      <w:rPr>
        <w:rFonts w:ascii="Wingdings" w:hAnsi="Wingdings" w:hint="default"/>
      </w:rPr>
    </w:lvl>
    <w:lvl w:ilvl="3" w:tplc="04090001" w:tentative="1">
      <w:start w:val="1"/>
      <w:numFmt w:val="bullet"/>
      <w:lvlText w:val=""/>
      <w:lvlJc w:val="left"/>
      <w:pPr>
        <w:ind w:left="2636" w:hanging="360"/>
      </w:pPr>
      <w:rPr>
        <w:rFonts w:ascii="Symbol" w:hAnsi="Symbol" w:hint="default"/>
      </w:rPr>
    </w:lvl>
    <w:lvl w:ilvl="4" w:tplc="04090003" w:tentative="1">
      <w:start w:val="1"/>
      <w:numFmt w:val="bullet"/>
      <w:lvlText w:val="o"/>
      <w:lvlJc w:val="left"/>
      <w:pPr>
        <w:ind w:left="3356" w:hanging="360"/>
      </w:pPr>
      <w:rPr>
        <w:rFonts w:ascii="Courier New" w:hAnsi="Courier New" w:cs="Courier New" w:hint="default"/>
      </w:rPr>
    </w:lvl>
    <w:lvl w:ilvl="5" w:tplc="04090005" w:tentative="1">
      <w:start w:val="1"/>
      <w:numFmt w:val="bullet"/>
      <w:lvlText w:val=""/>
      <w:lvlJc w:val="left"/>
      <w:pPr>
        <w:ind w:left="4076" w:hanging="360"/>
      </w:pPr>
      <w:rPr>
        <w:rFonts w:ascii="Wingdings" w:hAnsi="Wingdings" w:hint="default"/>
      </w:rPr>
    </w:lvl>
    <w:lvl w:ilvl="6" w:tplc="04090001" w:tentative="1">
      <w:start w:val="1"/>
      <w:numFmt w:val="bullet"/>
      <w:lvlText w:val=""/>
      <w:lvlJc w:val="left"/>
      <w:pPr>
        <w:ind w:left="4796" w:hanging="360"/>
      </w:pPr>
      <w:rPr>
        <w:rFonts w:ascii="Symbol" w:hAnsi="Symbol" w:hint="default"/>
      </w:rPr>
    </w:lvl>
    <w:lvl w:ilvl="7" w:tplc="04090003" w:tentative="1">
      <w:start w:val="1"/>
      <w:numFmt w:val="bullet"/>
      <w:lvlText w:val="o"/>
      <w:lvlJc w:val="left"/>
      <w:pPr>
        <w:ind w:left="5516" w:hanging="360"/>
      </w:pPr>
      <w:rPr>
        <w:rFonts w:ascii="Courier New" w:hAnsi="Courier New" w:cs="Courier New" w:hint="default"/>
      </w:rPr>
    </w:lvl>
    <w:lvl w:ilvl="8" w:tplc="04090005" w:tentative="1">
      <w:start w:val="1"/>
      <w:numFmt w:val="bullet"/>
      <w:lvlText w:val=""/>
      <w:lvlJc w:val="left"/>
      <w:pPr>
        <w:ind w:left="6236" w:hanging="360"/>
      </w:pPr>
      <w:rPr>
        <w:rFonts w:ascii="Wingdings" w:hAnsi="Wingdings" w:hint="default"/>
      </w:rPr>
    </w:lvl>
  </w:abstractNum>
  <w:abstractNum w:abstractNumId="1" w15:restartNumberingAfterBreak="0">
    <w:nsid w:val="227A6C3F"/>
    <w:multiLevelType w:val="hybridMultilevel"/>
    <w:tmpl w:val="8B92D104"/>
    <w:lvl w:ilvl="0" w:tplc="CF42D37A">
      <w:numFmt w:val="bullet"/>
      <w:lvlText w:val="-"/>
      <w:lvlJc w:val="left"/>
      <w:pPr>
        <w:ind w:left="720" w:hanging="360"/>
      </w:pPr>
      <w:rPr>
        <w:rFonts w:ascii="Times New Roman" w:eastAsia="Times New Roman" w:hAnsi="Times New Roman" w:cs="AdvertisingBol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5A07987"/>
    <w:multiLevelType w:val="hybridMultilevel"/>
    <w:tmpl w:val="D34EFA6C"/>
    <w:lvl w:ilvl="0" w:tplc="19E0EBB8">
      <w:start w:val="1"/>
      <w:numFmt w:val="bullet"/>
      <w:lvlText w:val=""/>
      <w:lvlJc w:val="left"/>
      <w:pPr>
        <w:ind w:left="476" w:hanging="360"/>
      </w:pPr>
      <w:rPr>
        <w:rFonts w:ascii="Wingdings" w:hAnsi="Wingdings" w:hint="default"/>
        <w:color w:val="000000" w:themeColor="text1"/>
        <w:sz w:val="18"/>
        <w:szCs w:val="18"/>
      </w:rPr>
    </w:lvl>
    <w:lvl w:ilvl="1" w:tplc="04090003" w:tentative="1">
      <w:start w:val="1"/>
      <w:numFmt w:val="bullet"/>
      <w:lvlText w:val="o"/>
      <w:lvlJc w:val="left"/>
      <w:pPr>
        <w:ind w:left="1196" w:hanging="360"/>
      </w:pPr>
      <w:rPr>
        <w:rFonts w:ascii="Courier New" w:hAnsi="Courier New" w:cs="Courier New" w:hint="default"/>
      </w:rPr>
    </w:lvl>
    <w:lvl w:ilvl="2" w:tplc="04090005" w:tentative="1">
      <w:start w:val="1"/>
      <w:numFmt w:val="bullet"/>
      <w:lvlText w:val=""/>
      <w:lvlJc w:val="left"/>
      <w:pPr>
        <w:ind w:left="1916" w:hanging="360"/>
      </w:pPr>
      <w:rPr>
        <w:rFonts w:ascii="Wingdings" w:hAnsi="Wingdings" w:hint="default"/>
      </w:rPr>
    </w:lvl>
    <w:lvl w:ilvl="3" w:tplc="04090001" w:tentative="1">
      <w:start w:val="1"/>
      <w:numFmt w:val="bullet"/>
      <w:lvlText w:val=""/>
      <w:lvlJc w:val="left"/>
      <w:pPr>
        <w:ind w:left="2636" w:hanging="360"/>
      </w:pPr>
      <w:rPr>
        <w:rFonts w:ascii="Symbol" w:hAnsi="Symbol" w:hint="default"/>
      </w:rPr>
    </w:lvl>
    <w:lvl w:ilvl="4" w:tplc="04090003" w:tentative="1">
      <w:start w:val="1"/>
      <w:numFmt w:val="bullet"/>
      <w:lvlText w:val="o"/>
      <w:lvlJc w:val="left"/>
      <w:pPr>
        <w:ind w:left="3356" w:hanging="360"/>
      </w:pPr>
      <w:rPr>
        <w:rFonts w:ascii="Courier New" w:hAnsi="Courier New" w:cs="Courier New" w:hint="default"/>
      </w:rPr>
    </w:lvl>
    <w:lvl w:ilvl="5" w:tplc="04090005" w:tentative="1">
      <w:start w:val="1"/>
      <w:numFmt w:val="bullet"/>
      <w:lvlText w:val=""/>
      <w:lvlJc w:val="left"/>
      <w:pPr>
        <w:ind w:left="4076" w:hanging="360"/>
      </w:pPr>
      <w:rPr>
        <w:rFonts w:ascii="Wingdings" w:hAnsi="Wingdings" w:hint="default"/>
      </w:rPr>
    </w:lvl>
    <w:lvl w:ilvl="6" w:tplc="04090001" w:tentative="1">
      <w:start w:val="1"/>
      <w:numFmt w:val="bullet"/>
      <w:lvlText w:val=""/>
      <w:lvlJc w:val="left"/>
      <w:pPr>
        <w:ind w:left="4796" w:hanging="360"/>
      </w:pPr>
      <w:rPr>
        <w:rFonts w:ascii="Symbol" w:hAnsi="Symbol" w:hint="default"/>
      </w:rPr>
    </w:lvl>
    <w:lvl w:ilvl="7" w:tplc="04090003" w:tentative="1">
      <w:start w:val="1"/>
      <w:numFmt w:val="bullet"/>
      <w:lvlText w:val="o"/>
      <w:lvlJc w:val="left"/>
      <w:pPr>
        <w:ind w:left="5516" w:hanging="360"/>
      </w:pPr>
      <w:rPr>
        <w:rFonts w:ascii="Courier New" w:hAnsi="Courier New" w:cs="Courier New" w:hint="default"/>
      </w:rPr>
    </w:lvl>
    <w:lvl w:ilvl="8" w:tplc="04090005" w:tentative="1">
      <w:start w:val="1"/>
      <w:numFmt w:val="bullet"/>
      <w:lvlText w:val=""/>
      <w:lvlJc w:val="left"/>
      <w:pPr>
        <w:ind w:left="6236" w:hanging="360"/>
      </w:pPr>
      <w:rPr>
        <w:rFonts w:ascii="Wingdings" w:hAnsi="Wingdings" w:hint="default"/>
      </w:rPr>
    </w:lvl>
  </w:abstractNum>
  <w:abstractNum w:abstractNumId="3" w15:restartNumberingAfterBreak="0">
    <w:nsid w:val="489E2714"/>
    <w:multiLevelType w:val="hybridMultilevel"/>
    <w:tmpl w:val="AEB0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B407E0"/>
    <w:multiLevelType w:val="hybridMultilevel"/>
    <w:tmpl w:val="AD7A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221906"/>
    <w:multiLevelType w:val="hybridMultilevel"/>
    <w:tmpl w:val="D59072B2"/>
    <w:lvl w:ilvl="0" w:tplc="FBC435F8">
      <w:numFmt w:val="bullet"/>
      <w:lvlText w:val=""/>
      <w:lvlJc w:val="left"/>
      <w:pPr>
        <w:ind w:left="720" w:hanging="360"/>
      </w:pPr>
      <w:rPr>
        <w:rFonts w:ascii="Symbol" w:eastAsiaTheme="minorHAnsi" w:hAnsi="Symbol" w:cs="Sakkal Majalla" w:hint="default"/>
        <w:b/>
        <w:color w:val="63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FF3AC6"/>
    <w:multiLevelType w:val="hybridMultilevel"/>
    <w:tmpl w:val="D7627A40"/>
    <w:lvl w:ilvl="0" w:tplc="ABB030A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1A02F1"/>
    <w:multiLevelType w:val="hybridMultilevel"/>
    <w:tmpl w:val="8A7086D4"/>
    <w:lvl w:ilvl="0" w:tplc="D9342764">
      <w:numFmt w:val="bullet"/>
      <w:lvlText w:val="-"/>
      <w:lvlJc w:val="left"/>
      <w:pPr>
        <w:ind w:left="720" w:hanging="360"/>
      </w:pPr>
      <w:rPr>
        <w:rFonts w:ascii="Sakkal Majalla" w:eastAsiaTheme="minorHAnsi" w:hAnsi="Sakkal Majalla" w:cs="Sakkal Majalla" w:hint="default"/>
        <w:color w:val="0000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4E71D0"/>
    <w:multiLevelType w:val="hybridMultilevel"/>
    <w:tmpl w:val="2BF49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6362324">
    <w:abstractNumId w:val="5"/>
  </w:num>
  <w:num w:numId="2" w16cid:durableId="1388721041">
    <w:abstractNumId w:val="7"/>
  </w:num>
  <w:num w:numId="3" w16cid:durableId="1888372157">
    <w:abstractNumId w:val="2"/>
  </w:num>
  <w:num w:numId="4" w16cid:durableId="530650930">
    <w:abstractNumId w:val="0"/>
  </w:num>
  <w:num w:numId="5" w16cid:durableId="1950383168">
    <w:abstractNumId w:val="8"/>
  </w:num>
  <w:num w:numId="6" w16cid:durableId="1283993748">
    <w:abstractNumId w:val="4"/>
  </w:num>
  <w:num w:numId="7" w16cid:durableId="1934702193">
    <w:abstractNumId w:val="3"/>
  </w:num>
  <w:num w:numId="8" w16cid:durableId="2016150515">
    <w:abstractNumId w:val="1"/>
  </w:num>
  <w:num w:numId="9" w16cid:durableId="1261135630">
    <w:abstractNumId w:val="6"/>
  </w:num>
  <w:num w:numId="10" w16cid:durableId="1425523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0E"/>
    <w:rsid w:val="00027B1A"/>
    <w:rsid w:val="00042614"/>
    <w:rsid w:val="0004325F"/>
    <w:rsid w:val="0004691B"/>
    <w:rsid w:val="00046E20"/>
    <w:rsid w:val="00052A0B"/>
    <w:rsid w:val="00052CE2"/>
    <w:rsid w:val="00066519"/>
    <w:rsid w:val="00096248"/>
    <w:rsid w:val="000A164B"/>
    <w:rsid w:val="000A2302"/>
    <w:rsid w:val="000A78E1"/>
    <w:rsid w:val="000C77CE"/>
    <w:rsid w:val="00102B5B"/>
    <w:rsid w:val="00110C9E"/>
    <w:rsid w:val="00114979"/>
    <w:rsid w:val="00122BB3"/>
    <w:rsid w:val="00123340"/>
    <w:rsid w:val="00130626"/>
    <w:rsid w:val="00143B06"/>
    <w:rsid w:val="00147625"/>
    <w:rsid w:val="00177786"/>
    <w:rsid w:val="00184CAE"/>
    <w:rsid w:val="001861A4"/>
    <w:rsid w:val="0019017D"/>
    <w:rsid w:val="00190D8F"/>
    <w:rsid w:val="001A0F34"/>
    <w:rsid w:val="001A328D"/>
    <w:rsid w:val="001C5113"/>
    <w:rsid w:val="001D069F"/>
    <w:rsid w:val="001D17CE"/>
    <w:rsid w:val="001D51EB"/>
    <w:rsid w:val="001E66F8"/>
    <w:rsid w:val="001E7EB9"/>
    <w:rsid w:val="00217434"/>
    <w:rsid w:val="00231565"/>
    <w:rsid w:val="00231ED8"/>
    <w:rsid w:val="00232E22"/>
    <w:rsid w:val="00233E9F"/>
    <w:rsid w:val="0024099D"/>
    <w:rsid w:val="00266F80"/>
    <w:rsid w:val="002871BA"/>
    <w:rsid w:val="00296ED2"/>
    <w:rsid w:val="002A3B0B"/>
    <w:rsid w:val="002C1A25"/>
    <w:rsid w:val="002D0568"/>
    <w:rsid w:val="00304E58"/>
    <w:rsid w:val="003052B4"/>
    <w:rsid w:val="00332090"/>
    <w:rsid w:val="0034370E"/>
    <w:rsid w:val="00351E92"/>
    <w:rsid w:val="00362551"/>
    <w:rsid w:val="00363CDD"/>
    <w:rsid w:val="00386658"/>
    <w:rsid w:val="00390608"/>
    <w:rsid w:val="00393C61"/>
    <w:rsid w:val="003B01D6"/>
    <w:rsid w:val="003D7FE9"/>
    <w:rsid w:val="003F4AF9"/>
    <w:rsid w:val="003F58AB"/>
    <w:rsid w:val="003F5EBB"/>
    <w:rsid w:val="00403E28"/>
    <w:rsid w:val="0041220E"/>
    <w:rsid w:val="00414347"/>
    <w:rsid w:val="00416590"/>
    <w:rsid w:val="00416A39"/>
    <w:rsid w:val="0042127C"/>
    <w:rsid w:val="00421559"/>
    <w:rsid w:val="00423401"/>
    <w:rsid w:val="0042579A"/>
    <w:rsid w:val="004264E9"/>
    <w:rsid w:val="00435458"/>
    <w:rsid w:val="00436917"/>
    <w:rsid w:val="00446AD6"/>
    <w:rsid w:val="00447F71"/>
    <w:rsid w:val="00450B92"/>
    <w:rsid w:val="00460C47"/>
    <w:rsid w:val="00467614"/>
    <w:rsid w:val="00467923"/>
    <w:rsid w:val="00467C30"/>
    <w:rsid w:val="004819E0"/>
    <w:rsid w:val="0048331B"/>
    <w:rsid w:val="00483892"/>
    <w:rsid w:val="004843B9"/>
    <w:rsid w:val="004B1232"/>
    <w:rsid w:val="004B72C2"/>
    <w:rsid w:val="004D7EC9"/>
    <w:rsid w:val="004E7EB7"/>
    <w:rsid w:val="00501D1A"/>
    <w:rsid w:val="00521EE6"/>
    <w:rsid w:val="00530538"/>
    <w:rsid w:val="00532FA1"/>
    <w:rsid w:val="00540674"/>
    <w:rsid w:val="005623CB"/>
    <w:rsid w:val="00562694"/>
    <w:rsid w:val="00580C9F"/>
    <w:rsid w:val="005842B0"/>
    <w:rsid w:val="00587BF6"/>
    <w:rsid w:val="00596265"/>
    <w:rsid w:val="0059792D"/>
    <w:rsid w:val="005A1EDC"/>
    <w:rsid w:val="005A3615"/>
    <w:rsid w:val="005D2559"/>
    <w:rsid w:val="005F4D70"/>
    <w:rsid w:val="00600909"/>
    <w:rsid w:val="00621287"/>
    <w:rsid w:val="00621FD4"/>
    <w:rsid w:val="00631B63"/>
    <w:rsid w:val="00631C83"/>
    <w:rsid w:val="00661CAA"/>
    <w:rsid w:val="006629BD"/>
    <w:rsid w:val="0066507A"/>
    <w:rsid w:val="00686582"/>
    <w:rsid w:val="006B0D15"/>
    <w:rsid w:val="006B1BA6"/>
    <w:rsid w:val="006B351F"/>
    <w:rsid w:val="006B597A"/>
    <w:rsid w:val="006C2A02"/>
    <w:rsid w:val="006C7E7D"/>
    <w:rsid w:val="006D12F0"/>
    <w:rsid w:val="006E2E66"/>
    <w:rsid w:val="006F7B5B"/>
    <w:rsid w:val="00721500"/>
    <w:rsid w:val="007264EA"/>
    <w:rsid w:val="0073470E"/>
    <w:rsid w:val="007442E7"/>
    <w:rsid w:val="00766ED1"/>
    <w:rsid w:val="007707EF"/>
    <w:rsid w:val="00770A8A"/>
    <w:rsid w:val="00796703"/>
    <w:rsid w:val="007B1217"/>
    <w:rsid w:val="007C44D1"/>
    <w:rsid w:val="007D30ED"/>
    <w:rsid w:val="007D495A"/>
    <w:rsid w:val="00802D39"/>
    <w:rsid w:val="008038EC"/>
    <w:rsid w:val="00805F57"/>
    <w:rsid w:val="00806C78"/>
    <w:rsid w:val="00806F8A"/>
    <w:rsid w:val="008208B7"/>
    <w:rsid w:val="00821B04"/>
    <w:rsid w:val="008237C0"/>
    <w:rsid w:val="0084075C"/>
    <w:rsid w:val="00841C16"/>
    <w:rsid w:val="00855CC4"/>
    <w:rsid w:val="0086007B"/>
    <w:rsid w:val="0086262B"/>
    <w:rsid w:val="008649D3"/>
    <w:rsid w:val="00866CE0"/>
    <w:rsid w:val="00880D93"/>
    <w:rsid w:val="0088538B"/>
    <w:rsid w:val="0088723D"/>
    <w:rsid w:val="00890D14"/>
    <w:rsid w:val="008A7071"/>
    <w:rsid w:val="008B0667"/>
    <w:rsid w:val="008B1E18"/>
    <w:rsid w:val="008C24D0"/>
    <w:rsid w:val="008E33E6"/>
    <w:rsid w:val="008F2D77"/>
    <w:rsid w:val="0090170C"/>
    <w:rsid w:val="00932A18"/>
    <w:rsid w:val="00935258"/>
    <w:rsid w:val="009404A0"/>
    <w:rsid w:val="009447F5"/>
    <w:rsid w:val="009528BA"/>
    <w:rsid w:val="009558D7"/>
    <w:rsid w:val="00956241"/>
    <w:rsid w:val="009642DB"/>
    <w:rsid w:val="00965754"/>
    <w:rsid w:val="00996AE9"/>
    <w:rsid w:val="009A1B07"/>
    <w:rsid w:val="009A1B37"/>
    <w:rsid w:val="009B66D7"/>
    <w:rsid w:val="009C27A5"/>
    <w:rsid w:val="009C4C52"/>
    <w:rsid w:val="00A37065"/>
    <w:rsid w:val="00A45136"/>
    <w:rsid w:val="00A65037"/>
    <w:rsid w:val="00A72575"/>
    <w:rsid w:val="00A91DD3"/>
    <w:rsid w:val="00A922D4"/>
    <w:rsid w:val="00A968BD"/>
    <w:rsid w:val="00A978E5"/>
    <w:rsid w:val="00AA154B"/>
    <w:rsid w:val="00AA26B4"/>
    <w:rsid w:val="00AE53F1"/>
    <w:rsid w:val="00B0253E"/>
    <w:rsid w:val="00B03CB4"/>
    <w:rsid w:val="00B134DB"/>
    <w:rsid w:val="00B1704A"/>
    <w:rsid w:val="00B40BAA"/>
    <w:rsid w:val="00B416E4"/>
    <w:rsid w:val="00B42CFF"/>
    <w:rsid w:val="00B610A1"/>
    <w:rsid w:val="00B6286F"/>
    <w:rsid w:val="00B72742"/>
    <w:rsid w:val="00B84E1A"/>
    <w:rsid w:val="00B87437"/>
    <w:rsid w:val="00B96B59"/>
    <w:rsid w:val="00BA41FD"/>
    <w:rsid w:val="00BE13DA"/>
    <w:rsid w:val="00BE1D27"/>
    <w:rsid w:val="00BF3CC1"/>
    <w:rsid w:val="00C12869"/>
    <w:rsid w:val="00C23A53"/>
    <w:rsid w:val="00C2493D"/>
    <w:rsid w:val="00C474B4"/>
    <w:rsid w:val="00C474B8"/>
    <w:rsid w:val="00C678D9"/>
    <w:rsid w:val="00C7045B"/>
    <w:rsid w:val="00C8098C"/>
    <w:rsid w:val="00C9202C"/>
    <w:rsid w:val="00CB405E"/>
    <w:rsid w:val="00CB54B4"/>
    <w:rsid w:val="00CB7E0A"/>
    <w:rsid w:val="00CC6DA9"/>
    <w:rsid w:val="00CE524D"/>
    <w:rsid w:val="00CF2F14"/>
    <w:rsid w:val="00CF4459"/>
    <w:rsid w:val="00CF670F"/>
    <w:rsid w:val="00D063F7"/>
    <w:rsid w:val="00D12D26"/>
    <w:rsid w:val="00D20B39"/>
    <w:rsid w:val="00D31965"/>
    <w:rsid w:val="00D40E5A"/>
    <w:rsid w:val="00D44F22"/>
    <w:rsid w:val="00D67EC1"/>
    <w:rsid w:val="00D90C85"/>
    <w:rsid w:val="00D90E0A"/>
    <w:rsid w:val="00D95A32"/>
    <w:rsid w:val="00DB19D3"/>
    <w:rsid w:val="00DB2259"/>
    <w:rsid w:val="00DB777A"/>
    <w:rsid w:val="00DC7869"/>
    <w:rsid w:val="00DD013E"/>
    <w:rsid w:val="00DD45D6"/>
    <w:rsid w:val="00DE35FF"/>
    <w:rsid w:val="00DF00BE"/>
    <w:rsid w:val="00DF3588"/>
    <w:rsid w:val="00E3039F"/>
    <w:rsid w:val="00E40C6B"/>
    <w:rsid w:val="00E644ED"/>
    <w:rsid w:val="00E81E8F"/>
    <w:rsid w:val="00E86646"/>
    <w:rsid w:val="00E908C8"/>
    <w:rsid w:val="00E91EBA"/>
    <w:rsid w:val="00EC5283"/>
    <w:rsid w:val="00ED2AFA"/>
    <w:rsid w:val="00EE43A0"/>
    <w:rsid w:val="00EE46CF"/>
    <w:rsid w:val="00F32DFA"/>
    <w:rsid w:val="00F46E7F"/>
    <w:rsid w:val="00F56964"/>
    <w:rsid w:val="00F56EEE"/>
    <w:rsid w:val="00F64352"/>
    <w:rsid w:val="00F77B4A"/>
    <w:rsid w:val="00F8598C"/>
    <w:rsid w:val="00F94668"/>
    <w:rsid w:val="00FB029E"/>
    <w:rsid w:val="00FB2CC6"/>
    <w:rsid w:val="00FB49D1"/>
    <w:rsid w:val="00FB750E"/>
    <w:rsid w:val="00FC02AA"/>
    <w:rsid w:val="00FE2AB8"/>
    <w:rsid w:val="00FE74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F5614"/>
  <w15:chartTrackingRefBased/>
  <w15:docId w15:val="{DAB993AA-D956-FA41-8604-3EF2A53C7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4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50E"/>
    <w:pPr>
      <w:tabs>
        <w:tab w:val="center" w:pos="4680"/>
        <w:tab w:val="right" w:pos="9360"/>
      </w:tabs>
    </w:pPr>
  </w:style>
  <w:style w:type="character" w:customStyle="1" w:styleId="HeaderChar">
    <w:name w:val="Header Char"/>
    <w:basedOn w:val="DefaultParagraphFont"/>
    <w:link w:val="Header"/>
    <w:uiPriority w:val="99"/>
    <w:rsid w:val="00FB750E"/>
  </w:style>
  <w:style w:type="paragraph" w:styleId="Footer">
    <w:name w:val="footer"/>
    <w:basedOn w:val="Normal"/>
    <w:link w:val="FooterChar"/>
    <w:uiPriority w:val="99"/>
    <w:unhideWhenUsed/>
    <w:rsid w:val="00FB750E"/>
    <w:pPr>
      <w:tabs>
        <w:tab w:val="center" w:pos="4680"/>
        <w:tab w:val="right" w:pos="9360"/>
      </w:tabs>
    </w:pPr>
  </w:style>
  <w:style w:type="character" w:customStyle="1" w:styleId="FooterChar">
    <w:name w:val="Footer Char"/>
    <w:basedOn w:val="DefaultParagraphFont"/>
    <w:link w:val="Footer"/>
    <w:uiPriority w:val="99"/>
    <w:rsid w:val="00FB750E"/>
  </w:style>
  <w:style w:type="paragraph" w:styleId="ListParagraph">
    <w:name w:val="List Paragraph"/>
    <w:basedOn w:val="Normal"/>
    <w:uiPriority w:val="34"/>
    <w:qFormat/>
    <w:rsid w:val="00841C16"/>
    <w:pPr>
      <w:spacing w:after="160" w:line="259" w:lineRule="auto"/>
      <w:ind w:left="720"/>
      <w:contextualSpacing/>
    </w:pPr>
    <w:rPr>
      <w:sz w:val="22"/>
      <w:szCs w:val="22"/>
    </w:rPr>
  </w:style>
  <w:style w:type="table" w:styleId="TableGrid">
    <w:name w:val="Table Grid"/>
    <w:basedOn w:val="TableNormal"/>
    <w:uiPriority w:val="59"/>
    <w:rsid w:val="002D0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007B"/>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501D1A"/>
    <w:rPr>
      <w:color w:val="0563C1" w:themeColor="hyperlink"/>
      <w:u w:val="single"/>
    </w:rPr>
  </w:style>
  <w:style w:type="character" w:styleId="UnresolvedMention">
    <w:name w:val="Unresolved Mention"/>
    <w:basedOn w:val="DefaultParagraphFont"/>
    <w:uiPriority w:val="99"/>
    <w:semiHidden/>
    <w:unhideWhenUsed/>
    <w:rsid w:val="00501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615203">
      <w:bodyDiv w:val="1"/>
      <w:marLeft w:val="0"/>
      <w:marRight w:val="0"/>
      <w:marTop w:val="0"/>
      <w:marBottom w:val="0"/>
      <w:divBdr>
        <w:top w:val="none" w:sz="0" w:space="0" w:color="auto"/>
        <w:left w:val="none" w:sz="0" w:space="0" w:color="auto"/>
        <w:bottom w:val="none" w:sz="0" w:space="0" w:color="auto"/>
        <w:right w:val="none" w:sz="0" w:space="0" w:color="auto"/>
      </w:divBdr>
    </w:div>
    <w:div w:id="599265579">
      <w:bodyDiv w:val="1"/>
      <w:marLeft w:val="0"/>
      <w:marRight w:val="0"/>
      <w:marTop w:val="0"/>
      <w:marBottom w:val="0"/>
      <w:divBdr>
        <w:top w:val="none" w:sz="0" w:space="0" w:color="auto"/>
        <w:left w:val="none" w:sz="0" w:space="0" w:color="auto"/>
        <w:bottom w:val="none" w:sz="0" w:space="0" w:color="auto"/>
        <w:right w:val="none" w:sz="0" w:space="0" w:color="auto"/>
      </w:divBdr>
    </w:div>
    <w:div w:id="669866985">
      <w:bodyDiv w:val="1"/>
      <w:marLeft w:val="0"/>
      <w:marRight w:val="0"/>
      <w:marTop w:val="0"/>
      <w:marBottom w:val="0"/>
      <w:divBdr>
        <w:top w:val="none" w:sz="0" w:space="0" w:color="auto"/>
        <w:left w:val="none" w:sz="0" w:space="0" w:color="auto"/>
        <w:bottom w:val="none" w:sz="0" w:space="0" w:color="auto"/>
        <w:right w:val="none" w:sz="0" w:space="0" w:color="auto"/>
      </w:divBdr>
    </w:div>
    <w:div w:id="1905026513">
      <w:bodyDiv w:val="1"/>
      <w:marLeft w:val="0"/>
      <w:marRight w:val="0"/>
      <w:marTop w:val="0"/>
      <w:marBottom w:val="0"/>
      <w:divBdr>
        <w:top w:val="none" w:sz="0" w:space="0" w:color="auto"/>
        <w:left w:val="none" w:sz="0" w:space="0" w:color="auto"/>
        <w:bottom w:val="none" w:sz="0" w:space="0" w:color="auto"/>
        <w:right w:val="none" w:sz="0" w:space="0" w:color="auto"/>
      </w:divBdr>
    </w:div>
    <w:div w:id="211107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2E003-8A03-4A45-A7DC-105FC4B65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150</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Nour Alsibai</dc:creator>
  <cp:keywords/>
  <dc:description/>
  <cp:lastModifiedBy>kamil Rozi</cp:lastModifiedBy>
  <cp:revision>2</cp:revision>
  <cp:lastPrinted>2024-02-25T20:52:00Z</cp:lastPrinted>
  <dcterms:created xsi:type="dcterms:W3CDTF">2024-11-03T17:43:00Z</dcterms:created>
  <dcterms:modified xsi:type="dcterms:W3CDTF">2024-11-03T17:43:00Z</dcterms:modified>
</cp:coreProperties>
</file>